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RÉCAPITULATIVE – FAIRE UN BUDGET DE A À Z</w:t>
      </w:r>
    </w:p>
    <w:p>
      <w:r>
        <w:t>À retenir après l’atelier – Éducation financière</w:t>
        <w:br/>
      </w:r>
    </w:p>
    <w:p>
      <w:pPr>
        <w:pStyle w:val="Heading2"/>
      </w:pPr>
      <w:r>
        <w:t>1. Comprendre ce qu’est un budget</w:t>
      </w:r>
    </w:p>
    <w:p>
      <w:r>
        <w:t>Un budget permet de savoir où va l’argent chaque mois.</w:t>
      </w:r>
    </w:p>
    <w:p/>
    <w:p>
      <w:r>
        <w:t>Il sert à :</w:t>
      </w:r>
    </w:p>
    <w:p>
      <w:r>
        <w:t>• voir ce qui entre (revenus)</w:t>
      </w:r>
    </w:p>
    <w:p>
      <w:r>
        <w:t>• voir ce qui sort (dépenses)</w:t>
      </w:r>
    </w:p>
    <w:p>
      <w:r>
        <w:t>• éviter les mauvaises surprises</w:t>
      </w:r>
    </w:p>
    <w:p>
      <w:r>
        <w:t>• réduire le stress financier.</w:t>
      </w:r>
    </w:p>
    <w:p/>
    <w:p>
      <w:r>
        <w:t>Idée clé : faire un budget n’est pas se priver. C’est mieux organiser son argent.</w:t>
      </w:r>
    </w:p>
    <w:p>
      <w:pPr>
        <w:pStyle w:val="Heading2"/>
      </w:pPr>
      <w:r>
        <w:t>2. Exemple concret</w:t>
      </w:r>
    </w:p>
    <w:p>
      <w:r>
        <w:t>Exemple :</w:t>
      </w:r>
    </w:p>
    <w:p/>
    <w:p>
      <w:r>
        <w:t>Revenus du mois : 1 500 €</w:t>
      </w:r>
    </w:p>
    <w:p/>
    <w:p>
      <w:r>
        <w:t>Dépenses fixes :</w:t>
      </w:r>
    </w:p>
    <w:p>
      <w:r>
        <w:t>Loyer, énergie, assurances…</w:t>
      </w:r>
    </w:p>
    <w:p>
      <w:r>
        <w:t>Total : 820 €</w:t>
      </w:r>
    </w:p>
    <w:p/>
    <w:p>
      <w:r>
        <w:t>Il reste :</w:t>
      </w:r>
    </w:p>
    <w:p>
      <w:r>
        <w:t>1 500 € – 820 € = 680 €</w:t>
      </w:r>
    </w:p>
    <w:p/>
    <w:p>
      <w:r>
        <w:t>Avec ces 680 €, il faut payer :</w:t>
      </w:r>
    </w:p>
    <w:p>
      <w:r>
        <w:t>Courses, transport, produits du quotidien…</w:t>
      </w:r>
    </w:p>
    <w:p>
      <w:r>
        <w:t>Total : 520 €</w:t>
      </w:r>
    </w:p>
    <w:p/>
    <w:p>
      <w:r>
        <w:t>Reste à vivre :</w:t>
      </w:r>
    </w:p>
    <w:p>
      <w:r>
        <w:t>680 € – 520 € = 160 €</w:t>
      </w:r>
    </w:p>
    <w:p/>
    <w:p>
      <w:r>
        <w:t>Ce montant doit permettre de finir le mois et de faire face aux imprévus.</w:t>
      </w:r>
    </w:p>
    <w:p>
      <w:pPr>
        <w:pStyle w:val="Heading2"/>
      </w:pPr>
      <w:r>
        <w:t>3. Les éléments d’un budget</w:t>
      </w:r>
    </w:p>
    <w:p>
      <w:r>
        <w:t>Un budget se construit avec quatre éléments :</w:t>
      </w:r>
    </w:p>
    <w:p/>
    <w:p>
      <w:r>
        <w:t>• Revenus : salaire, allocations, aides…</w:t>
      </w:r>
    </w:p>
    <w:p>
      <w:r>
        <w:t>• Dépenses fixes : logement, assurances, abonnements…</w:t>
      </w:r>
    </w:p>
    <w:p>
      <w:r>
        <w:t>• Dépenses variables : courses, transport, loisirs…</w:t>
      </w:r>
    </w:p>
    <w:p>
      <w:r>
        <w:t>• Dépenses irrégulières : factures annuelles, taxes, régularisations.</w:t>
      </w:r>
    </w:p>
    <w:p/>
    <w:p>
      <w:r>
        <w:t>Les dépenses irrégulières sont souvent celles qui déséquilibrent un budget.</w:t>
      </w:r>
    </w:p>
    <w:p>
      <w:pPr>
        <w:pStyle w:val="Heading2"/>
      </w:pPr>
      <w:r>
        <w:t>4. Le reste à vivre</w:t>
      </w:r>
    </w:p>
    <w:p>
      <w:r>
        <w:t>Le reste à vivre est l’argent disponible après les dépenses obligatoires.</w:t>
      </w:r>
    </w:p>
    <w:p/>
    <w:p>
      <w:r>
        <w:t>C’est la marge de sécurité du budget.</w:t>
      </w:r>
    </w:p>
    <w:p/>
    <w:p>
      <w:r>
        <w:t>Si cette marge est très faible :</w:t>
      </w:r>
    </w:p>
    <w:p>
      <w:r>
        <w:t>• le moindre imprévu peut créer une difficulté</w:t>
      </w:r>
    </w:p>
    <w:p>
      <w:r>
        <w:t>• les fins de mois deviennent plus stressantes.</w:t>
      </w:r>
    </w:p>
    <w:p/>
    <w:p>
      <w:r>
        <w:t>Un budget solide doit toujours prévoir une petite marge.</w:t>
      </w:r>
    </w:p>
    <w:p>
      <w:pPr>
        <w:pStyle w:val="Heading2"/>
      </w:pPr>
      <w:r>
        <w:t>5. Les bons réflexes</w:t>
      </w:r>
    </w:p>
    <w:p>
      <w:r>
        <w:t>Pour construire un budget plus solide :</w:t>
      </w:r>
    </w:p>
    <w:p/>
    <w:p>
      <w:r>
        <w:t>• noter tous les revenus réels</w:t>
      </w:r>
    </w:p>
    <w:p>
      <w:r>
        <w:t>• identifier toutes les dépenses</w:t>
      </w:r>
    </w:p>
    <w:p>
      <w:r>
        <w:t>• anticiper les dépenses annuelles (assurances, taxes…)</w:t>
      </w:r>
    </w:p>
    <w:p>
      <w:r>
        <w:t>• prévoir une petite marge pour les imprévus</w:t>
      </w:r>
    </w:p>
    <w:p>
      <w:r>
        <w:t>• vérifier régulièrement son budget.</w:t>
      </w:r>
    </w:p>
    <w:p>
      <w:pPr>
        <w:pStyle w:val="Heading2"/>
      </w:pPr>
      <w:r>
        <w:t>L’essentiel à retenir</w:t>
      </w:r>
    </w:p>
    <w:p>
      <w:r>
        <w:t>• Un budget permet de savoir où va son argent.</w:t>
      </w:r>
    </w:p>
    <w:p>
      <w:r>
        <w:t>• Le reste à vivre est la marge de sécurité du budget.</w:t>
      </w:r>
    </w:p>
    <w:p>
      <w:r>
        <w:t>• Les dépenses irrégulières doivent être anticipées.</w:t>
      </w:r>
    </w:p>
    <w:p>
      <w:r>
        <w:t>• Un petit suivi régulier permet d’éviter les difficultés.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